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A24B" w14:textId="77777777" w:rsidR="00131A50" w:rsidRDefault="00EF2B1C" w:rsidP="00571DBF">
      <w:pPr>
        <w:pStyle w:val="Heading1"/>
        <w:jc w:val="center"/>
        <w:rPr>
          <w:rFonts w:ascii="Bernard MT Condensed" w:hAnsi="Bernard MT Condensed"/>
          <w:color w:val="000000" w:themeColor="text1"/>
          <w:sz w:val="60"/>
          <w:szCs w:val="60"/>
        </w:rPr>
      </w:pPr>
      <w:r w:rsidRPr="00EF2B1C">
        <w:rPr>
          <w:rFonts w:ascii="Bernard MT Condensed" w:hAnsi="Bernard MT Condensed"/>
          <w:color w:val="000000" w:themeColor="text1"/>
          <w:sz w:val="60"/>
          <w:szCs w:val="60"/>
        </w:rPr>
        <w:t>Project</w:t>
      </w:r>
      <w:r w:rsidR="00A45FD1" w:rsidRPr="00EF2B1C">
        <w:rPr>
          <w:rFonts w:ascii="Bernard MT Condensed" w:hAnsi="Bernard MT Condensed"/>
          <w:color w:val="000000" w:themeColor="text1"/>
          <w:sz w:val="60"/>
          <w:szCs w:val="60"/>
        </w:rPr>
        <w:t xml:space="preserve"> </w:t>
      </w:r>
      <w:r>
        <w:rPr>
          <w:rFonts w:ascii="Bernard MT Condensed" w:hAnsi="Bernard MT Condensed"/>
          <w:color w:val="000000" w:themeColor="text1"/>
          <w:sz w:val="60"/>
          <w:szCs w:val="60"/>
        </w:rPr>
        <w:t>One</w:t>
      </w:r>
    </w:p>
    <w:p w14:paraId="5AE73257" w14:textId="51ABDB94" w:rsidR="00A45FD1" w:rsidRPr="00131A50" w:rsidRDefault="00A45FD1" w:rsidP="00571DBF">
      <w:pPr>
        <w:pStyle w:val="Heading1"/>
        <w:jc w:val="center"/>
        <w:rPr>
          <w:rFonts w:ascii="Bernard MT Condensed" w:hAnsi="Bernard MT Condensed"/>
          <w:color w:val="000000" w:themeColor="text1"/>
          <w:sz w:val="60"/>
          <w:szCs w:val="60"/>
        </w:rPr>
      </w:pPr>
      <w:r w:rsidRPr="00131A50">
        <w:rPr>
          <w:rFonts w:ascii="Bernard MT Condensed" w:hAnsi="Bernard MT Condensed"/>
          <w:color w:val="000000" w:themeColor="text1"/>
          <w:sz w:val="40"/>
          <w:szCs w:val="40"/>
        </w:rPr>
        <w:t>Professional Correspondence</w:t>
      </w:r>
    </w:p>
    <w:p w14:paraId="72831532" w14:textId="375DCA9D" w:rsidR="00A45FD1" w:rsidRDefault="00A45FD1" w:rsidP="00A45FD1">
      <w:pPr>
        <w:rPr>
          <w:rFonts w:ascii="Optima" w:hAnsi="Optima"/>
          <w:color w:val="000000" w:themeColor="text1"/>
        </w:rPr>
      </w:pPr>
    </w:p>
    <w:p w14:paraId="635F1F6A" w14:textId="0AD5B460" w:rsidR="009A1360" w:rsidRDefault="009A1360" w:rsidP="009A1360">
      <w:pPr>
        <w:ind w:left="2160"/>
        <w:rPr>
          <w:rFonts w:ascii="Avenir Next" w:hAnsi="Avenir Next"/>
        </w:rPr>
      </w:pPr>
      <w:bookmarkStart w:id="0" w:name="_GoBack"/>
      <w:r w:rsidRPr="00FE30CE">
        <w:rPr>
          <w:rFonts w:ascii="Avenir Next" w:hAnsi="Avenir Next"/>
          <w:b/>
        </w:rPr>
        <w:t>Due:</w:t>
      </w:r>
      <w:r w:rsidRPr="00FE30CE">
        <w:rPr>
          <w:rFonts w:ascii="Avenir Next" w:hAnsi="Avenir Next"/>
        </w:rPr>
        <w:t xml:space="preserve"> </w:t>
      </w:r>
      <w:r>
        <w:rPr>
          <w:rFonts w:ascii="Avenir Next" w:hAnsi="Avenir Next"/>
        </w:rPr>
        <w:t>Jan</w:t>
      </w:r>
      <w:r>
        <w:rPr>
          <w:rFonts w:ascii="Avenir Next" w:hAnsi="Avenir Next"/>
        </w:rPr>
        <w:t xml:space="preserve"> </w:t>
      </w:r>
      <w:r>
        <w:rPr>
          <w:rFonts w:ascii="Avenir Next" w:hAnsi="Avenir Next"/>
        </w:rPr>
        <w:t>30</w:t>
      </w:r>
      <w:r>
        <w:rPr>
          <w:rFonts w:ascii="Avenir Next" w:hAnsi="Avenir Next"/>
        </w:rPr>
        <w:t xml:space="preserve"> at 11:59pm</w:t>
      </w:r>
      <w:r>
        <w:rPr>
          <w:rFonts w:ascii="Avenir Next" w:hAnsi="Avenir Next"/>
        </w:rPr>
        <w:t xml:space="preserve"> on Blackboard</w:t>
      </w:r>
    </w:p>
    <w:p w14:paraId="53452197" w14:textId="708F32E5" w:rsidR="009A1360" w:rsidRDefault="009A1360" w:rsidP="009A1360">
      <w:pPr>
        <w:ind w:left="2160"/>
        <w:rPr>
          <w:rFonts w:ascii="Avenir Next" w:hAnsi="Avenir Next"/>
        </w:rPr>
      </w:pPr>
      <w:r w:rsidRPr="00FE30CE">
        <w:rPr>
          <w:rFonts w:ascii="Avenir Next" w:hAnsi="Avenir Next"/>
          <w:b/>
        </w:rPr>
        <w:t>Save As</w:t>
      </w:r>
      <w:r w:rsidRPr="00FE30CE">
        <w:rPr>
          <w:rFonts w:ascii="Avenir Next" w:hAnsi="Avenir Next"/>
        </w:rPr>
        <w:t xml:space="preserve">: </w:t>
      </w:r>
      <w:proofErr w:type="spellStart"/>
      <w:r w:rsidRPr="00FE30CE">
        <w:rPr>
          <w:rFonts w:ascii="Avenir Next" w:hAnsi="Avenir Next"/>
        </w:rPr>
        <w:t>Lastname_</w:t>
      </w:r>
      <w:r>
        <w:rPr>
          <w:rFonts w:ascii="Avenir Next" w:hAnsi="Avenir Next"/>
        </w:rPr>
        <w:t>Correspondence</w:t>
      </w:r>
      <w:proofErr w:type="spellEnd"/>
    </w:p>
    <w:p w14:paraId="1E266FE8" w14:textId="77777777" w:rsidR="009A1360" w:rsidRPr="00FE30CE" w:rsidRDefault="009A1360" w:rsidP="009A1360">
      <w:pPr>
        <w:ind w:left="2160"/>
        <w:rPr>
          <w:rFonts w:ascii="Avenir Next" w:hAnsi="Avenir Next"/>
        </w:rPr>
      </w:pPr>
      <w:r w:rsidRPr="00FE30CE">
        <w:rPr>
          <w:rFonts w:ascii="Avenir Next" w:hAnsi="Avenir Next"/>
          <w:b/>
        </w:rPr>
        <w:t>Value:</w:t>
      </w:r>
      <w:r w:rsidRPr="00FE30CE">
        <w:rPr>
          <w:rFonts w:ascii="Avenir Next" w:hAnsi="Avenir Next"/>
        </w:rPr>
        <w:t xml:space="preserve"> </w:t>
      </w:r>
      <w:r>
        <w:rPr>
          <w:rFonts w:ascii="Avenir Next" w:hAnsi="Avenir Next"/>
        </w:rPr>
        <w:t>100 points; 15% of your final grade</w:t>
      </w:r>
    </w:p>
    <w:bookmarkEnd w:id="0"/>
    <w:p w14:paraId="4ABA2D0D" w14:textId="77777777" w:rsidR="009A1360" w:rsidRDefault="009A1360" w:rsidP="00131A50">
      <w:pPr>
        <w:rPr>
          <w:rFonts w:ascii="Avenir Next" w:hAnsi="Avenir Next"/>
          <w:color w:val="000000" w:themeColor="text1"/>
        </w:rPr>
      </w:pPr>
    </w:p>
    <w:p w14:paraId="3BFF77C2" w14:textId="0697E1F4" w:rsidR="00131A50" w:rsidRPr="00131A50" w:rsidRDefault="00131A50" w:rsidP="00131A50">
      <w:pPr>
        <w:rPr>
          <w:rFonts w:ascii="Avenir Next" w:hAnsi="Avenir Next"/>
          <w:color w:val="000000" w:themeColor="text1"/>
        </w:rPr>
      </w:pPr>
      <w:r w:rsidRPr="00131A50">
        <w:rPr>
          <w:rFonts w:ascii="Avenir Next" w:hAnsi="Avenir Next"/>
          <w:color w:val="000000" w:themeColor="text1"/>
        </w:rPr>
        <w:t xml:space="preserve">In this project, you will a memo/letter/email for a specific audience and purpose. You will then switch roles and respond to the original memo/letter/email. </w:t>
      </w:r>
    </w:p>
    <w:p w14:paraId="1A9A7DA3" w14:textId="03DAC903" w:rsidR="003E4954" w:rsidRPr="00131A50" w:rsidRDefault="003E4954" w:rsidP="00A45FD1">
      <w:pPr>
        <w:rPr>
          <w:rFonts w:ascii="Avenir Next" w:hAnsi="Avenir Next"/>
          <w:color w:val="000000" w:themeColor="text1"/>
        </w:rPr>
      </w:pPr>
    </w:p>
    <w:p w14:paraId="29D122BD" w14:textId="7940C442" w:rsidR="00A45FD1" w:rsidRPr="00131A50" w:rsidRDefault="00131A50" w:rsidP="00A45FD1">
      <w:pPr>
        <w:rPr>
          <w:rFonts w:ascii="Avenir Next" w:hAnsi="Avenir Next"/>
          <w:color w:val="000000" w:themeColor="text1"/>
        </w:rPr>
      </w:pPr>
      <w:r w:rsidRPr="00131A50">
        <w:rPr>
          <w:rFonts w:ascii="Avenir Next" w:hAnsi="Avenir Next"/>
          <w:color w:val="000000" w:themeColor="text1"/>
        </w:rPr>
        <w:t>As a result of this project, you will learn and apply</w:t>
      </w:r>
      <w:r w:rsidR="00A45FD1" w:rsidRPr="00131A50">
        <w:rPr>
          <w:rFonts w:ascii="Avenir Next" w:hAnsi="Avenir Next"/>
          <w:color w:val="000000" w:themeColor="text1"/>
        </w:rPr>
        <w:t xml:space="preserve"> the following</w:t>
      </w:r>
      <w:r w:rsidRPr="00131A50">
        <w:rPr>
          <w:rFonts w:ascii="Avenir Next" w:hAnsi="Avenir Next"/>
          <w:color w:val="000000" w:themeColor="text1"/>
        </w:rPr>
        <w:t xml:space="preserve"> skills</w:t>
      </w:r>
      <w:r w:rsidR="00A45FD1" w:rsidRPr="00131A50">
        <w:rPr>
          <w:rFonts w:ascii="Avenir Next" w:hAnsi="Avenir Next"/>
          <w:color w:val="000000" w:themeColor="text1"/>
        </w:rPr>
        <w:t>:</w:t>
      </w:r>
    </w:p>
    <w:p w14:paraId="572E8500" w14:textId="683CEAFC"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Analyz</w:t>
      </w:r>
      <w:r w:rsidR="00131A50" w:rsidRPr="00131A50">
        <w:rPr>
          <w:rFonts w:ascii="Avenir Next" w:hAnsi="Avenir Next"/>
          <w:color w:val="000000" w:themeColor="text1"/>
        </w:rPr>
        <w:t>e</w:t>
      </w:r>
      <w:r w:rsidRPr="00131A50">
        <w:rPr>
          <w:rFonts w:ascii="Avenir Next" w:hAnsi="Avenir Next"/>
          <w:color w:val="000000" w:themeColor="text1"/>
        </w:rPr>
        <w:t xml:space="preserve"> a rhetorical situation.</w:t>
      </w:r>
    </w:p>
    <w:p w14:paraId="2EB130C2" w14:textId="3CB94062"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Address the needs of a specific audience.</w:t>
      </w:r>
    </w:p>
    <w:p w14:paraId="5EA8618F" w14:textId="5A59807B"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Writ</w:t>
      </w:r>
      <w:r w:rsidR="00131A50" w:rsidRPr="00131A50">
        <w:rPr>
          <w:rFonts w:ascii="Avenir Next" w:hAnsi="Avenir Next"/>
          <w:color w:val="000000" w:themeColor="text1"/>
        </w:rPr>
        <w:t xml:space="preserve">e </w:t>
      </w:r>
      <w:r w:rsidRPr="00131A50">
        <w:rPr>
          <w:rFonts w:ascii="Avenir Next" w:hAnsi="Avenir Next"/>
          <w:color w:val="000000" w:themeColor="text1"/>
        </w:rPr>
        <w:t>professional correspondence.</w:t>
      </w:r>
    </w:p>
    <w:p w14:paraId="6712717D" w14:textId="77777777" w:rsidR="00131A50" w:rsidRPr="00131A50" w:rsidRDefault="00131A50" w:rsidP="00A45FD1">
      <w:pPr>
        <w:pStyle w:val="Heading2"/>
        <w:rPr>
          <w:rFonts w:ascii="Avenir Next" w:eastAsiaTheme="minorEastAsia" w:hAnsi="Avenir Next" w:cstheme="minorBidi"/>
          <w:b w:val="0"/>
          <w:bCs w:val="0"/>
          <w:color w:val="000000" w:themeColor="text1"/>
          <w:sz w:val="24"/>
          <w:szCs w:val="24"/>
        </w:rPr>
      </w:pPr>
    </w:p>
    <w:p w14:paraId="425EAB40" w14:textId="6D0B591E" w:rsidR="00A45FD1" w:rsidRPr="00131A50" w:rsidRDefault="00A45FD1" w:rsidP="00A45FD1">
      <w:pPr>
        <w:pStyle w:val="Heading2"/>
        <w:rPr>
          <w:rFonts w:ascii="Avenir Next" w:hAnsi="Avenir Next"/>
          <w:color w:val="000000" w:themeColor="text1"/>
          <w:sz w:val="24"/>
          <w:szCs w:val="24"/>
        </w:rPr>
      </w:pPr>
      <w:r w:rsidRPr="00131A50">
        <w:rPr>
          <w:rFonts w:ascii="Avenir Next" w:hAnsi="Avenir Next"/>
          <w:color w:val="000000" w:themeColor="text1"/>
          <w:sz w:val="24"/>
          <w:szCs w:val="24"/>
        </w:rPr>
        <w:t xml:space="preserve">Analyzing </w:t>
      </w:r>
      <w:r w:rsidR="00131A50" w:rsidRPr="00131A50">
        <w:rPr>
          <w:rFonts w:ascii="Avenir Next" w:hAnsi="Avenir Next"/>
          <w:color w:val="000000" w:themeColor="text1"/>
          <w:sz w:val="24"/>
          <w:szCs w:val="24"/>
        </w:rPr>
        <w:t>the</w:t>
      </w:r>
      <w:r w:rsidRPr="00131A50">
        <w:rPr>
          <w:rFonts w:ascii="Avenir Next" w:hAnsi="Avenir Next"/>
          <w:color w:val="000000" w:themeColor="text1"/>
          <w:sz w:val="24"/>
          <w:szCs w:val="24"/>
        </w:rPr>
        <w:t xml:space="preserve"> Situation</w:t>
      </w:r>
    </w:p>
    <w:p w14:paraId="44DC8D64" w14:textId="0C126BB4" w:rsidR="00A45FD1" w:rsidRPr="00131A50" w:rsidRDefault="00A45FD1" w:rsidP="00A45FD1">
      <w:pPr>
        <w:rPr>
          <w:rFonts w:ascii="Avenir Next" w:hAnsi="Avenir Next"/>
          <w:color w:val="000000" w:themeColor="text1"/>
        </w:rPr>
      </w:pPr>
      <w:r w:rsidRPr="00131A50">
        <w:rPr>
          <w:rFonts w:ascii="Avenir Next" w:hAnsi="Avenir Next"/>
          <w:color w:val="000000" w:themeColor="text1"/>
        </w:rPr>
        <w:t>For this part of the assignment, you will assume a role, which I will provide</w:t>
      </w:r>
      <w:r w:rsidR="00131A50" w:rsidRPr="00131A50">
        <w:rPr>
          <w:rFonts w:ascii="Avenir Next" w:hAnsi="Avenir Next"/>
          <w:color w:val="000000" w:themeColor="text1"/>
        </w:rPr>
        <w:t xml:space="preserve"> (see below)</w:t>
      </w:r>
      <w:r w:rsidRPr="00131A50">
        <w:rPr>
          <w:rFonts w:ascii="Avenir Next" w:hAnsi="Avenir Next"/>
          <w:color w:val="000000" w:themeColor="text1"/>
        </w:rPr>
        <w:t xml:space="preserve">. Once you </w:t>
      </w:r>
      <w:r w:rsidR="00131A50" w:rsidRPr="00131A50">
        <w:rPr>
          <w:rFonts w:ascii="Avenir Next" w:hAnsi="Avenir Next"/>
          <w:color w:val="000000" w:themeColor="text1"/>
        </w:rPr>
        <w:t>choose</w:t>
      </w:r>
      <w:r w:rsidRPr="00131A50">
        <w:rPr>
          <w:rFonts w:ascii="Avenir Next" w:hAnsi="Avenir Next"/>
          <w:color w:val="000000" w:themeColor="text1"/>
        </w:rPr>
        <w:t xml:space="preserve"> your role, spend a few minutes considering how you might approach the given situation. As you analyze your rhetorical situation, consider the following: </w:t>
      </w:r>
    </w:p>
    <w:p w14:paraId="5C2918AF" w14:textId="77777777"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Your position relative to the organization.</w:t>
      </w:r>
    </w:p>
    <w:p w14:paraId="2FA4C5DF" w14:textId="77777777"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Your reader’s relationship with you.</w:t>
      </w:r>
    </w:p>
    <w:p w14:paraId="5F47BCC0" w14:textId="77777777"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The type of information that you’re communicating (are you asking for something, delivering good news, or relaying bad news?).</w:t>
      </w:r>
    </w:p>
    <w:p w14:paraId="5E20E931" w14:textId="77777777" w:rsidR="00A45FD1" w:rsidRPr="00131A50" w:rsidRDefault="00A45FD1" w:rsidP="00A45FD1">
      <w:pPr>
        <w:pStyle w:val="ListParagraph"/>
        <w:numPr>
          <w:ilvl w:val="0"/>
          <w:numId w:val="1"/>
        </w:numPr>
        <w:rPr>
          <w:rFonts w:ascii="Avenir Next" w:hAnsi="Avenir Next"/>
          <w:color w:val="000000" w:themeColor="text1"/>
        </w:rPr>
      </w:pPr>
      <w:r w:rsidRPr="00131A50">
        <w:rPr>
          <w:rFonts w:ascii="Avenir Next" w:hAnsi="Avenir Next"/>
          <w:color w:val="000000" w:themeColor="text1"/>
        </w:rPr>
        <w:t>The outcome (action) that you want to occur. Should your reader follow up with you? Do you want your correspondence to be the last message between you and the reader (at least for this situation)? Are you seeking recompense?</w:t>
      </w:r>
    </w:p>
    <w:p w14:paraId="2F9ED5AB" w14:textId="77777777" w:rsidR="00A45FD1" w:rsidRPr="00131A50" w:rsidRDefault="00A45FD1" w:rsidP="00A45FD1">
      <w:pPr>
        <w:ind w:left="360"/>
        <w:rPr>
          <w:rFonts w:ascii="Avenir Next" w:hAnsi="Avenir Next"/>
          <w:color w:val="000000" w:themeColor="text1"/>
        </w:rPr>
      </w:pPr>
    </w:p>
    <w:p w14:paraId="7B77C4EE" w14:textId="77777777" w:rsidR="00A45FD1" w:rsidRPr="00131A50" w:rsidRDefault="00A45FD1" w:rsidP="00A45FD1">
      <w:pPr>
        <w:pStyle w:val="Heading2"/>
        <w:rPr>
          <w:rFonts w:ascii="Avenir Next" w:hAnsi="Avenir Next"/>
          <w:color w:val="000000" w:themeColor="text1"/>
          <w:sz w:val="24"/>
          <w:szCs w:val="24"/>
        </w:rPr>
      </w:pPr>
      <w:r w:rsidRPr="00131A50">
        <w:rPr>
          <w:rFonts w:ascii="Avenir Next" w:hAnsi="Avenir Next"/>
          <w:color w:val="000000" w:themeColor="text1"/>
          <w:sz w:val="24"/>
          <w:szCs w:val="24"/>
        </w:rPr>
        <w:t>Planning your Correspondence</w:t>
      </w:r>
    </w:p>
    <w:p w14:paraId="3CCAC710" w14:textId="77777777" w:rsidR="00A45FD1" w:rsidRPr="00131A50" w:rsidRDefault="00A45FD1" w:rsidP="00A45FD1">
      <w:pPr>
        <w:rPr>
          <w:rFonts w:ascii="Avenir Next" w:hAnsi="Avenir Next"/>
          <w:color w:val="000000" w:themeColor="text1"/>
        </w:rPr>
      </w:pPr>
      <w:r w:rsidRPr="00131A50">
        <w:rPr>
          <w:rFonts w:ascii="Avenir Next" w:hAnsi="Avenir Next"/>
          <w:color w:val="000000" w:themeColor="text1"/>
        </w:rPr>
        <w:t>Once you know who you are and what you’re seeking, plan the correspondence that you will write. While planning, consider the following mechanical aspects of your correspondence:</w:t>
      </w:r>
    </w:p>
    <w:p w14:paraId="4A437A2B" w14:textId="77777777" w:rsidR="00A45FD1" w:rsidRPr="00131A50" w:rsidRDefault="00A45FD1" w:rsidP="00A45FD1">
      <w:pPr>
        <w:pStyle w:val="ListParagraph"/>
        <w:numPr>
          <w:ilvl w:val="0"/>
          <w:numId w:val="2"/>
        </w:numPr>
        <w:rPr>
          <w:rFonts w:ascii="Avenir Next" w:hAnsi="Avenir Next"/>
          <w:color w:val="000000" w:themeColor="text1"/>
        </w:rPr>
      </w:pPr>
      <w:r w:rsidRPr="00131A50">
        <w:rPr>
          <w:rFonts w:ascii="Avenir Next" w:hAnsi="Avenir Next"/>
          <w:color w:val="000000" w:themeColor="text1"/>
        </w:rPr>
        <w:t>The subject line of your e-mail/letter.</w:t>
      </w:r>
    </w:p>
    <w:p w14:paraId="19B296CB" w14:textId="77777777" w:rsidR="00A45FD1" w:rsidRPr="00131A50" w:rsidRDefault="00A45FD1" w:rsidP="00A45FD1">
      <w:pPr>
        <w:pStyle w:val="ListParagraph"/>
        <w:numPr>
          <w:ilvl w:val="0"/>
          <w:numId w:val="2"/>
        </w:numPr>
        <w:rPr>
          <w:rFonts w:ascii="Avenir Next" w:hAnsi="Avenir Next"/>
          <w:color w:val="000000" w:themeColor="text1"/>
        </w:rPr>
      </w:pPr>
      <w:r w:rsidRPr="00131A50">
        <w:rPr>
          <w:rFonts w:ascii="Avenir Next" w:hAnsi="Avenir Next"/>
          <w:color w:val="000000" w:themeColor="text1"/>
        </w:rPr>
        <w:t>The greeting that you’ll use to address the reader.</w:t>
      </w:r>
    </w:p>
    <w:p w14:paraId="734FB50C" w14:textId="77777777" w:rsidR="00A45FD1" w:rsidRPr="00131A50" w:rsidRDefault="00A45FD1" w:rsidP="00A45FD1">
      <w:pPr>
        <w:pStyle w:val="ListParagraph"/>
        <w:numPr>
          <w:ilvl w:val="0"/>
          <w:numId w:val="2"/>
        </w:numPr>
        <w:rPr>
          <w:rFonts w:ascii="Avenir Next" w:hAnsi="Avenir Next"/>
          <w:color w:val="000000" w:themeColor="text1"/>
        </w:rPr>
      </w:pPr>
      <w:r w:rsidRPr="00131A50">
        <w:rPr>
          <w:rFonts w:ascii="Avenir Next" w:hAnsi="Avenir Next"/>
          <w:color w:val="000000" w:themeColor="text1"/>
        </w:rPr>
        <w:t>The format of your letter.</w:t>
      </w:r>
    </w:p>
    <w:p w14:paraId="53E17C41" w14:textId="77777777" w:rsidR="00A45FD1" w:rsidRPr="00131A50" w:rsidRDefault="00A45FD1" w:rsidP="00A45FD1">
      <w:pPr>
        <w:pStyle w:val="ListParagraph"/>
        <w:numPr>
          <w:ilvl w:val="0"/>
          <w:numId w:val="2"/>
        </w:numPr>
        <w:rPr>
          <w:rFonts w:ascii="Avenir Next" w:hAnsi="Avenir Next"/>
          <w:color w:val="000000" w:themeColor="text1"/>
        </w:rPr>
      </w:pPr>
      <w:r w:rsidRPr="00131A50">
        <w:rPr>
          <w:rFonts w:ascii="Avenir Next" w:hAnsi="Avenir Next"/>
          <w:color w:val="000000" w:themeColor="text1"/>
        </w:rPr>
        <w:t>The closing that you’ll use at the conclusion of your letter.</w:t>
      </w:r>
    </w:p>
    <w:p w14:paraId="0C689CDD" w14:textId="77777777" w:rsidR="00A45FD1" w:rsidRPr="00131A50" w:rsidRDefault="00A45FD1" w:rsidP="00A45FD1">
      <w:pPr>
        <w:pStyle w:val="ListParagraph"/>
        <w:numPr>
          <w:ilvl w:val="0"/>
          <w:numId w:val="2"/>
        </w:numPr>
        <w:rPr>
          <w:rFonts w:ascii="Avenir Next" w:hAnsi="Avenir Next"/>
          <w:color w:val="000000" w:themeColor="text1"/>
        </w:rPr>
      </w:pPr>
      <w:r w:rsidRPr="00131A50">
        <w:rPr>
          <w:rFonts w:ascii="Avenir Next" w:hAnsi="Avenir Next"/>
          <w:color w:val="000000" w:themeColor="text1"/>
        </w:rPr>
        <w:t>The overall tone of your document.</w:t>
      </w:r>
    </w:p>
    <w:p w14:paraId="24012093" w14:textId="77777777" w:rsidR="00A45FD1" w:rsidRPr="00131A50" w:rsidRDefault="00A45FD1" w:rsidP="00A45FD1">
      <w:pPr>
        <w:rPr>
          <w:rFonts w:ascii="Avenir Next" w:hAnsi="Avenir Next"/>
          <w:color w:val="000000" w:themeColor="text1"/>
        </w:rPr>
      </w:pPr>
      <w:r w:rsidRPr="00131A50">
        <w:rPr>
          <w:rFonts w:ascii="Avenir Next" w:hAnsi="Avenir Next"/>
          <w:color w:val="000000" w:themeColor="text1"/>
        </w:rPr>
        <w:lastRenderedPageBreak/>
        <w:t>The above considerations are just a few to get you thinking about the letter-writing process. Consult your text (Ch. 14) for more ideas, methods, and examples.</w:t>
      </w:r>
    </w:p>
    <w:p w14:paraId="72FB30FB" w14:textId="77777777" w:rsidR="00A45FD1" w:rsidRPr="00131A50" w:rsidRDefault="00A45FD1" w:rsidP="00A45FD1">
      <w:pPr>
        <w:rPr>
          <w:rFonts w:ascii="Avenir Next" w:hAnsi="Avenir Next"/>
          <w:b/>
          <w:color w:val="000000" w:themeColor="text1"/>
        </w:rPr>
      </w:pPr>
    </w:p>
    <w:p w14:paraId="6234144B" w14:textId="54F7448C" w:rsidR="00571DBF" w:rsidRPr="00131A50" w:rsidRDefault="00571DBF" w:rsidP="00571DBF">
      <w:pPr>
        <w:pStyle w:val="Heading2"/>
        <w:rPr>
          <w:rFonts w:ascii="Avenir Next" w:hAnsi="Avenir Next"/>
          <w:color w:val="000000" w:themeColor="text1"/>
          <w:sz w:val="24"/>
          <w:szCs w:val="24"/>
        </w:rPr>
      </w:pPr>
      <w:r>
        <w:rPr>
          <w:rFonts w:ascii="Avenir Next" w:hAnsi="Avenir Next"/>
          <w:color w:val="000000" w:themeColor="text1"/>
          <w:sz w:val="24"/>
          <w:szCs w:val="24"/>
        </w:rPr>
        <w:t>Responding to the Correspondence</w:t>
      </w:r>
    </w:p>
    <w:p w14:paraId="0F3E4043" w14:textId="61594576" w:rsidR="00571DBF" w:rsidRDefault="00571DBF" w:rsidP="00A45FD1">
      <w:pPr>
        <w:pStyle w:val="Heading2"/>
        <w:rPr>
          <w:rFonts w:ascii="Avenir Next" w:hAnsi="Avenir Next"/>
          <w:b w:val="0"/>
          <w:color w:val="000000" w:themeColor="text1"/>
          <w:sz w:val="24"/>
          <w:szCs w:val="24"/>
        </w:rPr>
      </w:pPr>
      <w:r>
        <w:rPr>
          <w:rFonts w:ascii="Avenir Next" w:hAnsi="Avenir Next"/>
          <w:b w:val="0"/>
          <w:color w:val="000000" w:themeColor="text1"/>
          <w:sz w:val="24"/>
          <w:szCs w:val="24"/>
        </w:rPr>
        <w:t xml:space="preserve">After you have written the first document, you will write a response to it. For example, if you have chosen the first role, you are a student writing to a professor. After you have written that initial document, you will switch roles and write a response to the student and take the role of the professor. </w:t>
      </w:r>
    </w:p>
    <w:p w14:paraId="38CAB428" w14:textId="536E38C6" w:rsidR="00571DBF" w:rsidRDefault="00571DBF" w:rsidP="00571DBF"/>
    <w:p w14:paraId="72A13BB6" w14:textId="281C462D" w:rsidR="00571DBF" w:rsidRPr="00131A50" w:rsidRDefault="00571DBF" w:rsidP="00571DBF">
      <w:pPr>
        <w:pStyle w:val="Heading2"/>
        <w:rPr>
          <w:rFonts w:ascii="Avenir Next" w:hAnsi="Avenir Next"/>
          <w:color w:val="000000" w:themeColor="text1"/>
          <w:sz w:val="24"/>
          <w:szCs w:val="24"/>
        </w:rPr>
      </w:pPr>
      <w:r>
        <w:rPr>
          <w:rFonts w:ascii="Avenir Next" w:hAnsi="Avenir Next"/>
          <w:color w:val="000000" w:themeColor="text1"/>
          <w:sz w:val="24"/>
          <w:szCs w:val="24"/>
        </w:rPr>
        <w:t>Writing a Memo to Me</w:t>
      </w:r>
    </w:p>
    <w:p w14:paraId="625CD81A" w14:textId="43373BBE" w:rsidR="00571DBF" w:rsidRPr="00571DBF" w:rsidRDefault="00571DBF" w:rsidP="00571DBF">
      <w:pPr>
        <w:rPr>
          <w:rFonts w:ascii="Avenir Next" w:hAnsi="Avenir Next"/>
        </w:rPr>
      </w:pPr>
      <w:r>
        <w:rPr>
          <w:rFonts w:ascii="Avenir Next" w:hAnsi="Avenir Next"/>
        </w:rPr>
        <w:t>After you have completed the initial document and the response to it, you will write a memo to me. You</w:t>
      </w:r>
      <w:r w:rsidRPr="00571DBF">
        <w:rPr>
          <w:rFonts w:ascii="Avenir Next" w:hAnsi="Avenir Next"/>
        </w:rPr>
        <w:t xml:space="preserve"> will write a brief (no more than 1 page) memo to me describing:</w:t>
      </w:r>
    </w:p>
    <w:p w14:paraId="1EDB5927" w14:textId="0073C123" w:rsidR="00571DBF" w:rsidRPr="00571DBF" w:rsidRDefault="00571DBF" w:rsidP="00571DBF">
      <w:pPr>
        <w:numPr>
          <w:ilvl w:val="0"/>
          <w:numId w:val="5"/>
        </w:numPr>
        <w:rPr>
          <w:rFonts w:ascii="Avenir Next" w:hAnsi="Avenir Next"/>
        </w:rPr>
      </w:pPr>
      <w:r w:rsidRPr="00571DBF">
        <w:rPr>
          <w:rFonts w:ascii="Avenir Next" w:hAnsi="Avenir Next"/>
        </w:rPr>
        <w:t xml:space="preserve">How </w:t>
      </w:r>
      <w:r>
        <w:rPr>
          <w:rFonts w:ascii="Avenir Next" w:hAnsi="Avenir Next"/>
        </w:rPr>
        <w:t>the first document</w:t>
      </w:r>
      <w:r w:rsidRPr="00571DBF">
        <w:rPr>
          <w:rFonts w:ascii="Avenir Next" w:hAnsi="Avenir Next"/>
        </w:rPr>
        <w:t xml:space="preserve"> influenced your decision to act</w:t>
      </w:r>
    </w:p>
    <w:p w14:paraId="5FF802BC" w14:textId="77777777" w:rsidR="00571DBF" w:rsidRPr="00571DBF" w:rsidRDefault="00571DBF" w:rsidP="00571DBF">
      <w:pPr>
        <w:numPr>
          <w:ilvl w:val="0"/>
          <w:numId w:val="5"/>
        </w:numPr>
        <w:rPr>
          <w:rFonts w:ascii="Avenir Next" w:hAnsi="Avenir Next"/>
        </w:rPr>
      </w:pPr>
      <w:r w:rsidRPr="00571DBF">
        <w:rPr>
          <w:rFonts w:ascii="Avenir Next" w:hAnsi="Avenir Next"/>
        </w:rPr>
        <w:t>What actions you took</w:t>
      </w:r>
    </w:p>
    <w:p w14:paraId="488DD0C5" w14:textId="77777777" w:rsidR="00571DBF" w:rsidRPr="00571DBF" w:rsidRDefault="00571DBF" w:rsidP="00571DBF">
      <w:pPr>
        <w:numPr>
          <w:ilvl w:val="0"/>
          <w:numId w:val="5"/>
        </w:numPr>
        <w:rPr>
          <w:rFonts w:ascii="Avenir Next" w:hAnsi="Avenir Next"/>
        </w:rPr>
      </w:pPr>
      <w:r w:rsidRPr="00571DBF">
        <w:rPr>
          <w:rFonts w:ascii="Avenir Next" w:hAnsi="Avenir Next"/>
        </w:rPr>
        <w:t>How your response is appropriate for the situation.</w:t>
      </w:r>
    </w:p>
    <w:p w14:paraId="017D3A2D" w14:textId="77777777" w:rsidR="00571DBF" w:rsidRPr="00571DBF" w:rsidRDefault="00571DBF" w:rsidP="00571DBF"/>
    <w:p w14:paraId="2992F0B1" w14:textId="3BBE5135" w:rsidR="00A45FD1" w:rsidRPr="00131A50" w:rsidRDefault="00A45FD1" w:rsidP="00A45FD1">
      <w:pPr>
        <w:pStyle w:val="Heading2"/>
        <w:rPr>
          <w:rFonts w:ascii="Avenir Next" w:hAnsi="Avenir Next"/>
          <w:color w:val="000000" w:themeColor="text1"/>
          <w:sz w:val="24"/>
          <w:szCs w:val="24"/>
        </w:rPr>
      </w:pPr>
      <w:r w:rsidRPr="00131A50">
        <w:rPr>
          <w:rFonts w:ascii="Avenir Next" w:hAnsi="Avenir Next"/>
          <w:color w:val="000000" w:themeColor="text1"/>
          <w:sz w:val="24"/>
          <w:szCs w:val="24"/>
        </w:rPr>
        <w:t xml:space="preserve">Possible </w:t>
      </w:r>
      <w:r w:rsidR="00131A50" w:rsidRPr="00131A50">
        <w:rPr>
          <w:rFonts w:ascii="Avenir Next" w:hAnsi="Avenir Next"/>
          <w:color w:val="000000" w:themeColor="text1"/>
          <w:sz w:val="24"/>
          <w:szCs w:val="24"/>
        </w:rPr>
        <w:t>Roles</w:t>
      </w:r>
    </w:p>
    <w:p w14:paraId="0528722C" w14:textId="56C80A1B" w:rsidR="00A45FD1" w:rsidRPr="00131A50" w:rsidRDefault="00A45FD1" w:rsidP="00A45FD1">
      <w:pPr>
        <w:rPr>
          <w:rFonts w:ascii="Avenir Next" w:hAnsi="Avenir Next"/>
          <w:color w:val="000000" w:themeColor="text1"/>
        </w:rPr>
      </w:pPr>
      <w:r w:rsidRPr="00131A50">
        <w:rPr>
          <w:rFonts w:ascii="Avenir Next" w:hAnsi="Avenir Next"/>
          <w:color w:val="000000" w:themeColor="text1"/>
        </w:rPr>
        <w:t xml:space="preserve">Choose one of the following roles for </w:t>
      </w:r>
      <w:r w:rsidR="00571DBF">
        <w:rPr>
          <w:rFonts w:ascii="Avenir Next" w:hAnsi="Avenir Next"/>
          <w:color w:val="000000" w:themeColor="text1"/>
        </w:rPr>
        <w:t>Project One:</w:t>
      </w:r>
    </w:p>
    <w:p w14:paraId="7BB0BA7A" w14:textId="6D0EBC0C" w:rsidR="00A45FD1" w:rsidRPr="00131A50" w:rsidRDefault="00571DBF" w:rsidP="00A45FD1">
      <w:pPr>
        <w:pStyle w:val="ListParagraph"/>
        <w:numPr>
          <w:ilvl w:val="0"/>
          <w:numId w:val="4"/>
        </w:numPr>
        <w:spacing w:after="120"/>
        <w:contextualSpacing w:val="0"/>
        <w:rPr>
          <w:rFonts w:ascii="Avenir Next" w:hAnsi="Avenir Next"/>
          <w:color w:val="000000" w:themeColor="text1"/>
        </w:rPr>
      </w:pPr>
      <w:r>
        <w:rPr>
          <w:rFonts w:ascii="Avenir Next" w:hAnsi="Avenir Next"/>
          <w:color w:val="000000" w:themeColor="text1"/>
        </w:rPr>
        <w:t>You are a student asking for your professor for an opportunity to revise an assignment in which you received a low grade. It is towards the middle of the semester, and you have a decent relationship with the professor (you have spoken to him/her after class a few times and attended student hours). For this role, you will be writing an email.</w:t>
      </w:r>
    </w:p>
    <w:p w14:paraId="45EED8E0" w14:textId="328556BB" w:rsidR="00A45FD1" w:rsidRPr="00131A50" w:rsidRDefault="00A45FD1" w:rsidP="00A45FD1">
      <w:pPr>
        <w:pStyle w:val="ListParagraph"/>
        <w:numPr>
          <w:ilvl w:val="0"/>
          <w:numId w:val="4"/>
        </w:numPr>
        <w:spacing w:after="120"/>
        <w:contextualSpacing w:val="0"/>
        <w:rPr>
          <w:rFonts w:ascii="Avenir Next" w:hAnsi="Avenir Next"/>
          <w:color w:val="000000" w:themeColor="text1"/>
        </w:rPr>
      </w:pPr>
      <w:r w:rsidRPr="00131A50">
        <w:rPr>
          <w:rFonts w:ascii="Avenir Next" w:hAnsi="Avenir Next"/>
          <w:color w:val="000000" w:themeColor="text1"/>
        </w:rPr>
        <w:t>You are a student trying to get into a History course that is full. You don’t know the professor the course, but you have her/his e-mail address. You decide to write the professor asking for an override so that you can join the course.</w:t>
      </w:r>
      <w:r w:rsidR="00571DBF">
        <w:rPr>
          <w:rFonts w:ascii="Avenir Next" w:hAnsi="Avenir Next"/>
          <w:color w:val="000000" w:themeColor="text1"/>
        </w:rPr>
        <w:t xml:space="preserve"> For this role, you will be writing an email.</w:t>
      </w:r>
    </w:p>
    <w:p w14:paraId="7702DB45" w14:textId="14B3B77F" w:rsidR="00A45FD1" w:rsidRPr="00131A50" w:rsidRDefault="00A45FD1" w:rsidP="00A45FD1">
      <w:pPr>
        <w:pStyle w:val="ListParagraph"/>
        <w:numPr>
          <w:ilvl w:val="0"/>
          <w:numId w:val="4"/>
        </w:numPr>
        <w:spacing w:after="120"/>
        <w:contextualSpacing w:val="0"/>
        <w:rPr>
          <w:rFonts w:ascii="Avenir Next" w:hAnsi="Avenir Next"/>
          <w:color w:val="000000" w:themeColor="text1"/>
        </w:rPr>
      </w:pPr>
      <w:r w:rsidRPr="00131A50">
        <w:rPr>
          <w:rFonts w:ascii="Avenir Next" w:hAnsi="Avenir Next"/>
          <w:color w:val="000000" w:themeColor="text1"/>
        </w:rPr>
        <w:t>You work in an office with 24 other employees. Every Monday, you bring 5 frozen lunches to work and put them in the break-room freezer. And every Friday, you find that you don’t have a lunch left to eat. Even though you write your name on the boxes, someone is taking your lunch(</w:t>
      </w:r>
      <w:proofErr w:type="spellStart"/>
      <w:r w:rsidRPr="00131A50">
        <w:rPr>
          <w:rFonts w:ascii="Avenir Next" w:hAnsi="Avenir Next"/>
          <w:color w:val="000000" w:themeColor="text1"/>
        </w:rPr>
        <w:t>es</w:t>
      </w:r>
      <w:proofErr w:type="spellEnd"/>
      <w:r w:rsidRPr="00131A50">
        <w:rPr>
          <w:rFonts w:ascii="Avenir Next" w:hAnsi="Avenir Next"/>
          <w:color w:val="000000" w:themeColor="text1"/>
        </w:rPr>
        <w:t>). Fed up, you write an e-mail to your manager explaining what is happening and seeking her help in controlling this issue.</w:t>
      </w:r>
      <w:r w:rsidR="00571DBF">
        <w:rPr>
          <w:rFonts w:ascii="Avenir Next" w:hAnsi="Avenir Next"/>
          <w:color w:val="000000" w:themeColor="text1"/>
        </w:rPr>
        <w:t xml:space="preserve"> For this role, you will be writing a letter. </w:t>
      </w:r>
    </w:p>
    <w:p w14:paraId="0FB1DECF" w14:textId="19E84AEB" w:rsidR="00571DBF" w:rsidRPr="00571DBF" w:rsidRDefault="00571DBF" w:rsidP="00571DBF">
      <w:pPr>
        <w:pStyle w:val="Heading2"/>
        <w:rPr>
          <w:rFonts w:ascii="Avenir Next" w:hAnsi="Avenir Next"/>
          <w:color w:val="000000" w:themeColor="text1"/>
          <w:sz w:val="24"/>
          <w:szCs w:val="24"/>
        </w:rPr>
      </w:pPr>
      <w:r>
        <w:rPr>
          <w:rFonts w:ascii="Avenir Next" w:hAnsi="Avenir Next"/>
          <w:color w:val="000000" w:themeColor="text1"/>
          <w:sz w:val="24"/>
          <w:szCs w:val="24"/>
        </w:rPr>
        <w:t>Due Date</w:t>
      </w:r>
    </w:p>
    <w:p w14:paraId="1D792D55" w14:textId="67B735B9" w:rsidR="00571DBF" w:rsidRDefault="00571DBF" w:rsidP="00571DBF">
      <w:pPr>
        <w:rPr>
          <w:rFonts w:ascii="Avenir Next" w:hAnsi="Avenir Next"/>
        </w:rPr>
      </w:pPr>
      <w:r>
        <w:rPr>
          <w:rFonts w:ascii="Avenir Next" w:hAnsi="Avenir Next"/>
        </w:rPr>
        <w:t xml:space="preserve">Project One is due on January 30 at 11:59pm on Blackboard. You will turn in the original document, the response, and the memo to me in a single PDF. </w:t>
      </w:r>
    </w:p>
    <w:p w14:paraId="15EEFED8" w14:textId="4E11D19F" w:rsidR="00A45FD1" w:rsidRPr="00485A05" w:rsidRDefault="00A45FD1" w:rsidP="00A45FD1">
      <w:pPr>
        <w:rPr>
          <w:rFonts w:ascii="Avenir Next" w:hAnsi="Avenir Next"/>
        </w:rPr>
      </w:pPr>
    </w:p>
    <w:p w14:paraId="30AAA66A" w14:textId="77777777" w:rsidR="009D50BA" w:rsidRPr="00131A50" w:rsidRDefault="009D50BA">
      <w:pPr>
        <w:rPr>
          <w:rFonts w:ascii="Avenir Next" w:hAnsi="Avenir Next"/>
        </w:rPr>
      </w:pPr>
    </w:p>
    <w:sectPr w:rsidR="009D50BA" w:rsidRPr="00131A50" w:rsidSect="00131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9D49" w14:textId="77777777" w:rsidR="005E0486" w:rsidRDefault="005E0486" w:rsidP="00131A50">
      <w:r>
        <w:separator/>
      </w:r>
    </w:p>
  </w:endnote>
  <w:endnote w:type="continuationSeparator" w:id="0">
    <w:p w14:paraId="20F1E7DC" w14:textId="77777777" w:rsidR="005E0486" w:rsidRDefault="005E0486" w:rsidP="001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EB72" w14:textId="108AFDB8" w:rsidR="00C05B90" w:rsidRPr="00131A50" w:rsidRDefault="00241F67" w:rsidP="00C05B90">
    <w:pPr>
      <w:pStyle w:val="Footer"/>
      <w:jc w:val="right"/>
      <w:rPr>
        <w:rFonts w:ascii="Avenir Next" w:hAnsi="Avenir Next"/>
      </w:rPr>
    </w:pPr>
    <w:r w:rsidRPr="00131A50">
      <w:rPr>
        <w:rFonts w:ascii="Avenir Next" w:hAnsi="Avenir Next"/>
      </w:rPr>
      <w:t xml:space="preserve">O’Brien | ENGL 3330 | </w:t>
    </w:r>
    <w:r w:rsidR="00131A50">
      <w:rPr>
        <w:rFonts w:ascii="Avenir Next" w:hAnsi="Avenir Next"/>
      </w:rPr>
      <w:t>Spring</w:t>
    </w:r>
    <w:r w:rsidRPr="00131A50">
      <w:rPr>
        <w:rFonts w:ascii="Avenir Next" w:hAnsi="Avenir Next"/>
      </w:rPr>
      <w:t xml:space="preserve"> </w:t>
    </w:r>
    <w:r w:rsidR="00131A50">
      <w:rPr>
        <w:rFonts w:ascii="Avenir Next" w:hAnsi="Avenir Next"/>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CD96" w14:textId="77777777" w:rsidR="005E0486" w:rsidRDefault="005E0486" w:rsidP="00131A50">
      <w:r>
        <w:separator/>
      </w:r>
    </w:p>
  </w:footnote>
  <w:footnote w:type="continuationSeparator" w:id="0">
    <w:p w14:paraId="62EE4BE4" w14:textId="77777777" w:rsidR="005E0486" w:rsidRDefault="005E0486" w:rsidP="0013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E"/>
    <w:multiLevelType w:val="hybridMultilevel"/>
    <w:tmpl w:val="8EC0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A1785"/>
    <w:multiLevelType w:val="hybridMultilevel"/>
    <w:tmpl w:val="DC5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24C4"/>
    <w:multiLevelType w:val="hybridMultilevel"/>
    <w:tmpl w:val="625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7ED"/>
    <w:multiLevelType w:val="hybridMultilevel"/>
    <w:tmpl w:val="183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A59BC"/>
    <w:multiLevelType w:val="hybridMultilevel"/>
    <w:tmpl w:val="F97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D1"/>
    <w:rsid w:val="00131A50"/>
    <w:rsid w:val="00241F67"/>
    <w:rsid w:val="003E4954"/>
    <w:rsid w:val="00485A05"/>
    <w:rsid w:val="00571DBF"/>
    <w:rsid w:val="005E0486"/>
    <w:rsid w:val="008E1E9E"/>
    <w:rsid w:val="009A1360"/>
    <w:rsid w:val="009D50BA"/>
    <w:rsid w:val="00A45FD1"/>
    <w:rsid w:val="00BC48C1"/>
    <w:rsid w:val="00EF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781A"/>
  <w15:chartTrackingRefBased/>
  <w15:docId w15:val="{C700BBAB-9F33-7546-ACCA-02A1E2D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D1"/>
    <w:rPr>
      <w:rFonts w:ascii="Times New Roman" w:eastAsiaTheme="minorEastAsia" w:hAnsi="Times New Roman"/>
    </w:rPr>
  </w:style>
  <w:style w:type="paragraph" w:styleId="Heading1">
    <w:name w:val="heading 1"/>
    <w:basedOn w:val="Normal"/>
    <w:next w:val="Normal"/>
    <w:link w:val="Heading1Char"/>
    <w:uiPriority w:val="9"/>
    <w:qFormat/>
    <w:rsid w:val="00A45FD1"/>
    <w:pPr>
      <w:keepNext/>
      <w:keepLines/>
      <w:spacing w:after="60"/>
      <w:outlineLvl w:val="0"/>
    </w:pPr>
    <w:rPr>
      <w:rFonts w:ascii="Helvetica" w:eastAsiaTheme="majorEastAsia" w:hAnsi="Helvetic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A45FD1"/>
    <w:pPr>
      <w:keepNext/>
      <w:keepLines/>
      <w:spacing w:before="40"/>
      <w:outlineLvl w:val="1"/>
    </w:pPr>
    <w:rPr>
      <w:rFonts w:ascii="Helvetica" w:eastAsiaTheme="majorEastAsia" w:hAnsi="Helvetica" w:cstheme="majorBidi"/>
      <w:b/>
      <w:bCs/>
      <w:color w:val="2F5496" w:themeColor="accent1" w:themeShade="BF"/>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D1"/>
    <w:rPr>
      <w:rFonts w:ascii="Helvetica" w:eastAsiaTheme="majorEastAsia" w:hAnsi="Helvetica" w:cstheme="majorBidi"/>
      <w:b/>
      <w:bCs/>
      <w:color w:val="2F5496" w:themeColor="accent1" w:themeShade="BF"/>
      <w:sz w:val="32"/>
      <w:szCs w:val="32"/>
    </w:rPr>
  </w:style>
  <w:style w:type="character" w:customStyle="1" w:styleId="Heading2Char">
    <w:name w:val="Heading 2 Char"/>
    <w:basedOn w:val="DefaultParagraphFont"/>
    <w:link w:val="Heading2"/>
    <w:uiPriority w:val="9"/>
    <w:rsid w:val="00A45FD1"/>
    <w:rPr>
      <w:rFonts w:ascii="Helvetica" w:eastAsiaTheme="majorEastAsia" w:hAnsi="Helvetica" w:cstheme="majorBidi"/>
      <w:b/>
      <w:bCs/>
      <w:color w:val="2F5496" w:themeColor="accent1" w:themeShade="BF"/>
      <w:sz w:val="22"/>
      <w:szCs w:val="26"/>
    </w:rPr>
  </w:style>
  <w:style w:type="paragraph" w:styleId="ListParagraph">
    <w:name w:val="List Paragraph"/>
    <w:basedOn w:val="Normal"/>
    <w:uiPriority w:val="34"/>
    <w:qFormat/>
    <w:rsid w:val="00A45FD1"/>
    <w:pPr>
      <w:ind w:left="720"/>
      <w:contextualSpacing/>
    </w:pPr>
  </w:style>
  <w:style w:type="paragraph" w:styleId="Footer">
    <w:name w:val="footer"/>
    <w:basedOn w:val="Normal"/>
    <w:link w:val="FooterChar"/>
    <w:uiPriority w:val="99"/>
    <w:unhideWhenUsed/>
    <w:rsid w:val="00A45FD1"/>
    <w:pPr>
      <w:tabs>
        <w:tab w:val="center" w:pos="4680"/>
        <w:tab w:val="right" w:pos="9360"/>
      </w:tabs>
    </w:pPr>
  </w:style>
  <w:style w:type="character" w:customStyle="1" w:styleId="FooterChar">
    <w:name w:val="Footer Char"/>
    <w:basedOn w:val="DefaultParagraphFont"/>
    <w:link w:val="Footer"/>
    <w:uiPriority w:val="99"/>
    <w:rsid w:val="00A45FD1"/>
    <w:rPr>
      <w:rFonts w:ascii="Times New Roman" w:eastAsiaTheme="minorEastAsia" w:hAnsi="Times New Roman"/>
    </w:rPr>
  </w:style>
  <w:style w:type="character" w:styleId="Hyperlink">
    <w:name w:val="Hyperlink"/>
    <w:basedOn w:val="DefaultParagraphFont"/>
    <w:unhideWhenUsed/>
    <w:rsid w:val="00131A50"/>
    <w:rPr>
      <w:color w:val="0563C1" w:themeColor="hyperlink"/>
      <w:u w:val="single"/>
    </w:rPr>
  </w:style>
  <w:style w:type="paragraph" w:styleId="Header">
    <w:name w:val="header"/>
    <w:basedOn w:val="Normal"/>
    <w:link w:val="HeaderChar"/>
    <w:uiPriority w:val="99"/>
    <w:unhideWhenUsed/>
    <w:rsid w:val="00131A50"/>
    <w:pPr>
      <w:tabs>
        <w:tab w:val="center" w:pos="4680"/>
        <w:tab w:val="right" w:pos="9360"/>
      </w:tabs>
    </w:pPr>
  </w:style>
  <w:style w:type="character" w:customStyle="1" w:styleId="HeaderChar">
    <w:name w:val="Header Char"/>
    <w:basedOn w:val="DefaultParagraphFont"/>
    <w:link w:val="Header"/>
    <w:uiPriority w:val="99"/>
    <w:rsid w:val="00131A50"/>
    <w:rPr>
      <w:rFonts w:ascii="Times New Roman" w:eastAsiaTheme="minorEastAsia" w:hAnsi="Times New Roman"/>
    </w:rPr>
  </w:style>
  <w:style w:type="table" w:styleId="TableGrid">
    <w:name w:val="Table Grid"/>
    <w:basedOn w:val="TableNormal"/>
    <w:uiPriority w:val="39"/>
    <w:rsid w:val="0048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April</dc:creator>
  <cp:keywords/>
  <dc:description/>
  <cp:lastModifiedBy>Obrien, April</cp:lastModifiedBy>
  <cp:revision>5</cp:revision>
  <dcterms:created xsi:type="dcterms:W3CDTF">2019-12-30T18:29:00Z</dcterms:created>
  <dcterms:modified xsi:type="dcterms:W3CDTF">2020-01-06T19:52:00Z</dcterms:modified>
</cp:coreProperties>
</file>